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A711" w14:textId="103F73DC" w:rsidR="00E43C2B" w:rsidRDefault="00192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Buchungsformular Mobiles Planetarium Wieck – Version </w:t>
      </w:r>
      <w:r w:rsidR="007A2CD6">
        <w:rPr>
          <w:b/>
          <w:bCs/>
          <w:sz w:val="28"/>
          <w:szCs w:val="28"/>
        </w:rPr>
        <w:t>03</w:t>
      </w:r>
      <w:r w:rsidR="00466C3E">
        <w:rPr>
          <w:b/>
          <w:bCs/>
          <w:sz w:val="28"/>
          <w:szCs w:val="28"/>
        </w:rPr>
        <w:t xml:space="preserve"> `25</w:t>
      </w:r>
    </w:p>
    <w:p w14:paraId="6D8A7387" w14:textId="737EF0DC" w:rsidR="00F73F05" w:rsidRDefault="00F73F05">
      <w:pPr>
        <w:rPr>
          <w:b/>
          <w:bCs/>
          <w:sz w:val="28"/>
          <w:szCs w:val="28"/>
        </w:rPr>
      </w:pPr>
      <w:r>
        <w:rPr>
          <w:b/>
          <w:bCs/>
        </w:rPr>
        <w:t xml:space="preserve">Bitte ausfüllen und </w:t>
      </w:r>
      <w:r>
        <w:rPr>
          <w:b/>
          <w:bCs/>
          <w:sz w:val="28"/>
          <w:szCs w:val="28"/>
        </w:rPr>
        <w:t>mailen</w:t>
      </w:r>
      <w:r>
        <w:rPr>
          <w:sz w:val="28"/>
          <w:szCs w:val="28"/>
        </w:rPr>
        <w:t xml:space="preserve"> an: </w:t>
      </w:r>
      <w:hyperlink r:id="rId5" w:history="1">
        <w:r w:rsidRPr="008D04CD">
          <w:rPr>
            <w:rStyle w:val="Hyperlink"/>
            <w:sz w:val="28"/>
            <w:szCs w:val="28"/>
          </w:rPr>
          <w:t>mail@mobiles-planetarium-wieck.de</w:t>
        </w:r>
      </w:hyperlink>
    </w:p>
    <w:p w14:paraId="6D01860D" w14:textId="08E50D20" w:rsidR="004A2FA7" w:rsidRPr="00791A8F" w:rsidRDefault="00FC6DD2" w:rsidP="004A2FA7">
      <w:r w:rsidRPr="001E675E">
        <w:rPr>
          <w:i/>
          <w:iCs/>
        </w:rPr>
        <w:t xml:space="preserve">DIES </w:t>
      </w:r>
      <w:r w:rsidR="004A2FA7" w:rsidRPr="001E675E">
        <w:rPr>
          <w:i/>
          <w:iCs/>
        </w:rPr>
        <w:t>spart beiden Seiten Arbeit</w:t>
      </w:r>
      <w:r w:rsidR="00432232">
        <w:t>;</w:t>
      </w:r>
      <w:r w:rsidR="004A2FA7" w:rsidRPr="00791A8F">
        <w:t xml:space="preserve"> </w:t>
      </w:r>
      <w:proofErr w:type="gramStart"/>
      <w:r w:rsidR="00BE449E" w:rsidRPr="00791A8F">
        <w:t xml:space="preserve">Email </w:t>
      </w:r>
      <w:r w:rsidR="007A2CD6" w:rsidRPr="00791A8F">
        <w:t>Frage</w:t>
      </w:r>
      <w:proofErr w:type="gramEnd"/>
      <w:r w:rsidR="007A2CD6" w:rsidRPr="00791A8F">
        <w:t>-Antwort</w:t>
      </w:r>
      <w:r w:rsidR="00BE449E" w:rsidRPr="00791A8F">
        <w:t xml:space="preserve"> ist am Ende oft</w:t>
      </w:r>
      <w:r w:rsidR="004A2FA7" w:rsidRPr="00791A8F">
        <w:t xml:space="preserve"> </w:t>
      </w:r>
      <w:r w:rsidR="00062008">
        <w:t xml:space="preserve">sehr </w:t>
      </w:r>
      <w:r w:rsidR="004A2FA7" w:rsidRPr="00791A8F">
        <w:t>unübersichtlich</w:t>
      </w:r>
      <w:r w:rsidR="001E675E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3F05" w14:paraId="4FBDCD5D" w14:textId="77777777" w:rsidTr="00F73F05">
        <w:tc>
          <w:tcPr>
            <w:tcW w:w="4814" w:type="dxa"/>
          </w:tcPr>
          <w:p w14:paraId="467B09E4" w14:textId="1AB3C147" w:rsidR="00F73F05" w:rsidRPr="007A2CD6" w:rsidRDefault="00F73F05" w:rsidP="00F73F05">
            <w:pPr>
              <w:rPr>
                <w:b/>
                <w:bCs/>
              </w:rPr>
            </w:pPr>
            <w:r w:rsidRPr="007A2CD6">
              <w:rPr>
                <w:b/>
                <w:bCs/>
              </w:rPr>
              <w:t>Schulname</w:t>
            </w:r>
            <w:r w:rsidR="006264EE">
              <w:rPr>
                <w:b/>
                <w:bCs/>
              </w:rPr>
              <w:t xml:space="preserve"> u. vollständige Anfahrts-Adresse</w:t>
            </w:r>
          </w:p>
          <w:p w14:paraId="3C392607" w14:textId="77777777" w:rsidR="00F73F05" w:rsidRDefault="00F73F05" w:rsidP="004A2FA7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77749D27" w14:textId="77777777" w:rsidR="00F73F05" w:rsidRDefault="00F73F05" w:rsidP="004A2FA7">
            <w:pPr>
              <w:rPr>
                <w:sz w:val="20"/>
                <w:szCs w:val="20"/>
              </w:rPr>
            </w:pPr>
          </w:p>
        </w:tc>
      </w:tr>
      <w:tr w:rsidR="00F73F05" w14:paraId="01AA3452" w14:textId="77777777" w:rsidTr="00F73F05">
        <w:tc>
          <w:tcPr>
            <w:tcW w:w="4814" w:type="dxa"/>
          </w:tcPr>
          <w:p w14:paraId="62F5E051" w14:textId="69C5363C" w:rsidR="00F73F05" w:rsidRPr="007A2CD6" w:rsidRDefault="007A2CD6" w:rsidP="00F73F0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Telnr</w:t>
            </w:r>
            <w:proofErr w:type="spellEnd"/>
            <w:r>
              <w:rPr>
                <w:b/>
                <w:bCs/>
              </w:rPr>
              <w:t>. Sekretariat</w:t>
            </w:r>
            <w:r w:rsidR="006C4B4C">
              <w:rPr>
                <w:b/>
                <w:bCs/>
              </w:rPr>
              <w:t xml:space="preserve"> mit Vorwahl</w:t>
            </w:r>
          </w:p>
          <w:p w14:paraId="3F7C4DB7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1EBE32A9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2831DCE6" w14:textId="77777777" w:rsidTr="00F73F05">
        <w:tc>
          <w:tcPr>
            <w:tcW w:w="4814" w:type="dxa"/>
          </w:tcPr>
          <w:p w14:paraId="052B0897" w14:textId="58BD7DE4" w:rsidR="00F73F05" w:rsidRDefault="00F73F05" w:rsidP="00F73F05">
            <w:pPr>
              <w:rPr>
                <w:b/>
                <w:bCs/>
              </w:rPr>
            </w:pPr>
            <w:r w:rsidRPr="006264EE">
              <w:rPr>
                <w:b/>
                <w:bCs/>
              </w:rPr>
              <w:t>Name</w:t>
            </w:r>
            <w:r>
              <w:t xml:space="preserve"> </w:t>
            </w:r>
            <w:r w:rsidRPr="006264EE">
              <w:t xml:space="preserve">Ansprechpartner </w:t>
            </w:r>
            <w:r w:rsidR="006264EE" w:rsidRPr="006264EE">
              <w:t>Sternvorstellungen</w:t>
            </w:r>
          </w:p>
          <w:p w14:paraId="79A5E6BB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C9195EF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40377E73" w14:textId="77777777" w:rsidTr="00F73F05">
        <w:tc>
          <w:tcPr>
            <w:tcW w:w="4814" w:type="dxa"/>
          </w:tcPr>
          <w:p w14:paraId="019F747A" w14:textId="50A5A895" w:rsidR="00F73F05" w:rsidRPr="006264EE" w:rsidRDefault="00F73F05" w:rsidP="00F73F05">
            <w:proofErr w:type="spellStart"/>
            <w:r>
              <w:rPr>
                <w:b/>
                <w:bCs/>
              </w:rPr>
              <w:t>Handynr</w:t>
            </w:r>
            <w:proofErr w:type="spellEnd"/>
            <w:r>
              <w:rPr>
                <w:b/>
                <w:bCs/>
              </w:rPr>
              <w:t>.</w:t>
            </w:r>
            <w:r w:rsidR="007A2CD6">
              <w:rPr>
                <w:b/>
                <w:bCs/>
              </w:rPr>
              <w:t xml:space="preserve"> </w:t>
            </w:r>
            <w:r w:rsidR="007A2CD6" w:rsidRPr="006264EE">
              <w:t>Ansprechpartner</w:t>
            </w:r>
            <w:r w:rsidR="006264EE" w:rsidRPr="006264EE">
              <w:t xml:space="preserve"> Sternvorstellgen</w:t>
            </w:r>
          </w:p>
          <w:p w14:paraId="1BF42CC3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0165FA14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343EBE7E" w14:textId="77777777" w:rsidTr="00F73F05">
        <w:tc>
          <w:tcPr>
            <w:tcW w:w="4814" w:type="dxa"/>
          </w:tcPr>
          <w:p w14:paraId="2BFAC990" w14:textId="02A054B6" w:rsidR="00F73F05" w:rsidRDefault="00F73F05" w:rsidP="00F73F05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</w:rPr>
              <w:t>Email</w:t>
            </w:r>
            <w:proofErr w:type="gram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Adr</w:t>
            </w:r>
            <w:proofErr w:type="spellEnd"/>
            <w:r w:rsidR="007A2CD6">
              <w:rPr>
                <w:b/>
                <w:bCs/>
              </w:rPr>
              <w:t xml:space="preserve"> </w:t>
            </w:r>
            <w:r w:rsidR="007A2CD6" w:rsidRPr="006264EE">
              <w:t>Ansprechpartner</w:t>
            </w:r>
            <w:r>
              <w:rPr>
                <w:b/>
                <w:bCs/>
              </w:rPr>
              <w:t xml:space="preserve"> </w:t>
            </w:r>
            <w:r w:rsidR="006264EE" w:rsidRPr="006264EE">
              <w:t>Sternvorstellgen</w:t>
            </w:r>
          </w:p>
        </w:tc>
        <w:tc>
          <w:tcPr>
            <w:tcW w:w="4814" w:type="dxa"/>
          </w:tcPr>
          <w:p w14:paraId="4F1358B4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7F210947" w14:textId="77777777" w:rsidTr="00F73F05">
        <w:tc>
          <w:tcPr>
            <w:tcW w:w="4814" w:type="dxa"/>
          </w:tcPr>
          <w:p w14:paraId="6EC9E79E" w14:textId="7520FDAD" w:rsidR="00F73F05" w:rsidRDefault="00F73F05" w:rsidP="00F73F05">
            <w:r>
              <w:rPr>
                <w:b/>
                <w:bCs/>
              </w:rPr>
              <w:t>Hausmeister</w:t>
            </w:r>
            <w:r w:rsidR="006264EE">
              <w:rPr>
                <w:b/>
                <w:bCs/>
              </w:rPr>
              <w:t>name u.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Handynr</w:t>
            </w:r>
            <w:proofErr w:type="spellEnd"/>
            <w:r>
              <w:rPr>
                <w:b/>
                <w:bCs/>
              </w:rPr>
              <w:t>.</w:t>
            </w:r>
            <w:r>
              <w:t xml:space="preserve"> </w:t>
            </w:r>
          </w:p>
          <w:p w14:paraId="661EBE17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446F5BC9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28F7169F" w14:textId="77777777" w:rsidTr="00F73F05">
        <w:tc>
          <w:tcPr>
            <w:tcW w:w="4814" w:type="dxa"/>
          </w:tcPr>
          <w:p w14:paraId="4D308963" w14:textId="16171368" w:rsidR="00F73F05" w:rsidRDefault="00F73F05" w:rsidP="00F73F05">
            <w:pPr>
              <w:rPr>
                <w:b/>
                <w:bCs/>
              </w:rPr>
            </w:pPr>
            <w:r>
              <w:t xml:space="preserve">Gewünschtes </w:t>
            </w:r>
            <w:r>
              <w:rPr>
                <w:b/>
                <w:bCs/>
              </w:rPr>
              <w:t>Vorstellungsdatum oder Wochentag</w:t>
            </w:r>
          </w:p>
          <w:p w14:paraId="316DF223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1EF009B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7AE6A708" w14:textId="77777777" w:rsidTr="00F73F05">
        <w:tc>
          <w:tcPr>
            <w:tcW w:w="4814" w:type="dxa"/>
          </w:tcPr>
          <w:p w14:paraId="383DC448" w14:textId="77777777" w:rsidR="00F73F05" w:rsidRDefault="00F73F05" w:rsidP="00F73F05">
            <w:proofErr w:type="spellStart"/>
            <w:r>
              <w:rPr>
                <w:b/>
                <w:bCs/>
              </w:rPr>
              <w:t>Gew</w:t>
            </w:r>
            <w:proofErr w:type="spellEnd"/>
            <w:r>
              <w:rPr>
                <w:b/>
                <w:bCs/>
              </w:rPr>
              <w:t xml:space="preserve">. Startzeit </w:t>
            </w:r>
            <w:r w:rsidRPr="00560C22">
              <w:t>der Vorstellungen</w:t>
            </w:r>
          </w:p>
          <w:p w14:paraId="2A2BA336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</w:tcPr>
          <w:p w14:paraId="67211319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  <w:tr w:rsidR="00F73F05" w14:paraId="6E13E669" w14:textId="77777777" w:rsidTr="00F73F05">
        <w:tc>
          <w:tcPr>
            <w:tcW w:w="4814" w:type="dxa"/>
          </w:tcPr>
          <w:p w14:paraId="686ADECC" w14:textId="77777777" w:rsidR="00F73F05" w:rsidRDefault="00F73F05" w:rsidP="00F73F05">
            <w:r>
              <w:rPr>
                <w:b/>
                <w:bCs/>
              </w:rPr>
              <w:t>Anzahl Klassen, die teilnehmen</w:t>
            </w:r>
            <w:r>
              <w:t xml:space="preserve"> </w:t>
            </w:r>
          </w:p>
          <w:p w14:paraId="66F21C70" w14:textId="77777777" w:rsidR="00F73F05" w:rsidRDefault="00F73F05" w:rsidP="00F73F05">
            <w:r>
              <w:t xml:space="preserve"> an gebuchten Sternvorstellungen</w:t>
            </w:r>
          </w:p>
          <w:p w14:paraId="1A8F4FC9" w14:textId="77777777" w:rsidR="00F73F05" w:rsidRDefault="00F73F05" w:rsidP="00F73F05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52F3F45C" w14:textId="77777777" w:rsidR="00F73F05" w:rsidRDefault="00F73F05" w:rsidP="00F73F05">
            <w:pPr>
              <w:rPr>
                <w:sz w:val="20"/>
                <w:szCs w:val="20"/>
              </w:rPr>
            </w:pPr>
          </w:p>
          <w:p w14:paraId="06F4880C" w14:textId="77777777" w:rsidR="00F73F05" w:rsidRDefault="00F73F05" w:rsidP="00F73F05">
            <w:pPr>
              <w:rPr>
                <w:sz w:val="20"/>
                <w:szCs w:val="20"/>
              </w:rPr>
            </w:pPr>
          </w:p>
        </w:tc>
      </w:tr>
    </w:tbl>
    <w:p w14:paraId="142C44C9" w14:textId="0A0E8648" w:rsidR="00C67012" w:rsidRPr="001E675E" w:rsidRDefault="00C67012" w:rsidP="00C67012">
      <w:pPr>
        <w:ind w:left="360"/>
      </w:pPr>
      <w:r w:rsidRPr="00C67012">
        <w:rPr>
          <w:b/>
          <w:bCs/>
        </w:rPr>
        <w:t xml:space="preserve">HINWEIS: </w:t>
      </w:r>
      <w:r w:rsidRPr="001E675E">
        <w:t xml:space="preserve">Der vor Buchung per </w:t>
      </w:r>
      <w:proofErr w:type="gramStart"/>
      <w:r w:rsidRPr="001E675E">
        <w:t>Email</w:t>
      </w:r>
      <w:proofErr w:type="gramEnd"/>
      <w:r w:rsidRPr="001E675E">
        <w:t xml:space="preserve"> genannte Preis gilt immer pro Vorstellung, dazu kommen die Nebenkosten (km</w:t>
      </w:r>
      <w:r w:rsidR="00062008" w:rsidRPr="001E675E">
        <w:t>-</w:t>
      </w:r>
      <w:r w:rsidRPr="001E675E">
        <w:t xml:space="preserve">Kosten, Fahrtzeit und evtl. Übernachtung vor Ort). </w:t>
      </w:r>
      <w:r w:rsidRPr="001E675E">
        <w:sym w:font="Wingdings" w:char="F0E0"/>
      </w:r>
      <w:r w:rsidRPr="001E675E">
        <w:t xml:space="preserve"> Bitte rechnen Sie </w:t>
      </w:r>
      <w:r w:rsidR="001E675E" w:rsidRPr="001E675E">
        <w:t>den Ihnen genannt</w:t>
      </w:r>
      <w:r w:rsidRPr="001E675E">
        <w:t xml:space="preserve">en Gesamtpreis so auf Ihre Schüler um, dass es auch bei mehreren Kranken ausgeht. Danke!  </w:t>
      </w:r>
    </w:p>
    <w:p w14:paraId="1355E4C8" w14:textId="11BA59AC" w:rsidR="00E43C2B" w:rsidRPr="008B2F76" w:rsidRDefault="00192AE6">
      <w:pPr>
        <w:rPr>
          <w:highlight w:val="yellow"/>
        </w:rPr>
      </w:pPr>
      <w:r w:rsidRPr="008B2F76">
        <w:rPr>
          <w:sz w:val="28"/>
          <w:szCs w:val="28"/>
          <w:highlight w:val="yellow"/>
        </w:rPr>
        <w:t xml:space="preserve">Zutreffendes bitte </w:t>
      </w:r>
      <w:r w:rsidR="00656E0F" w:rsidRPr="008B2F76">
        <w:rPr>
          <w:sz w:val="32"/>
          <w:szCs w:val="32"/>
          <w:highlight w:val="yellow"/>
        </w:rPr>
        <w:t>größer</w:t>
      </w:r>
      <w:r w:rsidR="00656E0F" w:rsidRPr="008B2F76">
        <w:rPr>
          <w:sz w:val="28"/>
          <w:szCs w:val="28"/>
          <w:highlight w:val="yellow"/>
        </w:rPr>
        <w:t xml:space="preserve"> und </w:t>
      </w:r>
      <w:r w:rsidR="00656E0F" w:rsidRPr="008B2F76">
        <w:rPr>
          <w:b/>
          <w:bCs/>
          <w:sz w:val="32"/>
          <w:szCs w:val="32"/>
          <w:highlight w:val="yellow"/>
        </w:rPr>
        <w:t>fett</w:t>
      </w:r>
      <w:r w:rsidR="00656E0F" w:rsidRPr="008B2F76">
        <w:rPr>
          <w:sz w:val="28"/>
          <w:szCs w:val="28"/>
          <w:highlight w:val="yellow"/>
        </w:rPr>
        <w:t xml:space="preserve"> markier</w:t>
      </w:r>
      <w:r w:rsidRPr="008B2F76">
        <w:rPr>
          <w:sz w:val="28"/>
          <w:szCs w:val="28"/>
          <w:highlight w:val="yellow"/>
        </w:rPr>
        <w:t>en</w:t>
      </w:r>
      <w:r w:rsidRPr="008B2F76">
        <w:rPr>
          <w:b/>
          <w:bCs/>
          <w:sz w:val="28"/>
          <w:szCs w:val="28"/>
          <w:highlight w:val="yellow"/>
        </w:rPr>
        <w:t>:</w:t>
      </w:r>
    </w:p>
    <w:p w14:paraId="61367843" w14:textId="77777777" w:rsidR="00E43C2B" w:rsidRPr="008B2F76" w:rsidRDefault="00192AE6">
      <w:pPr>
        <w:rPr>
          <w:highlight w:val="yellow"/>
        </w:rPr>
      </w:pPr>
      <w:r w:rsidRPr="008B2F76">
        <w:rPr>
          <w:b/>
          <w:bCs/>
          <w:highlight w:val="yellow"/>
        </w:rPr>
        <w:t>Vorstellungsraum:</w:t>
      </w:r>
    </w:p>
    <w:p w14:paraId="6EB4D30C" w14:textId="77777777" w:rsidR="00E43C2B" w:rsidRPr="008B2F76" w:rsidRDefault="00192AE6">
      <w:pPr>
        <w:rPr>
          <w:highlight w:val="yellow"/>
        </w:rPr>
      </w:pPr>
      <w:r w:rsidRPr="008B2F76">
        <w:rPr>
          <w:highlight w:val="yellow"/>
        </w:rPr>
        <w:t xml:space="preserve">Turnhalle (Nachbarhalle bitte ohne </w:t>
      </w:r>
      <w:proofErr w:type="gramStart"/>
      <w:r w:rsidRPr="008B2F76">
        <w:rPr>
          <w:highlight w:val="yellow"/>
        </w:rPr>
        <w:t>Belegung)  –</w:t>
      </w:r>
      <w:proofErr w:type="gramEnd"/>
      <w:r w:rsidRPr="008B2F76">
        <w:rPr>
          <w:highlight w:val="yellow"/>
        </w:rPr>
        <w:t xml:space="preserve">  Aula  –  Mehrzweckraum</w:t>
      </w:r>
    </w:p>
    <w:p w14:paraId="78A859B6" w14:textId="4EA1BBB1" w:rsidR="00E43C2B" w:rsidRPr="008B2F76" w:rsidRDefault="00192AE6">
      <w:pPr>
        <w:rPr>
          <w:b/>
          <w:bCs/>
          <w:highlight w:val="yellow"/>
        </w:rPr>
      </w:pPr>
      <w:r w:rsidRPr="008B2F76">
        <w:rPr>
          <w:b/>
          <w:bCs/>
          <w:highlight w:val="yellow"/>
        </w:rPr>
        <w:t>Zugang zum Veranstaltungsraum:</w:t>
      </w:r>
    </w:p>
    <w:p w14:paraId="5ED957C8" w14:textId="1A6CFD1C" w:rsidR="00E43C2B" w:rsidRPr="008B2F76" w:rsidRDefault="00192AE6">
      <w:pPr>
        <w:rPr>
          <w:highlight w:val="yellow"/>
        </w:rPr>
      </w:pPr>
      <w:r w:rsidRPr="008B2F76">
        <w:rPr>
          <w:highlight w:val="yellow"/>
        </w:rPr>
        <w:t xml:space="preserve">eben   –   mit funktionierendem Aufzug   –   </w:t>
      </w:r>
      <w:r w:rsidR="00B50A22">
        <w:rPr>
          <w:highlight w:val="yellow"/>
        </w:rPr>
        <w:t>Treppe ohne Aufzug Anzahl Stufen:</w:t>
      </w:r>
    </w:p>
    <w:p w14:paraId="53096F98" w14:textId="6236D8D6" w:rsidR="00E43C2B" w:rsidRPr="008B2F76" w:rsidRDefault="00192AE6">
      <w:pPr>
        <w:rPr>
          <w:highlight w:val="yellow"/>
        </w:rPr>
      </w:pPr>
      <w:r w:rsidRPr="008B2F76">
        <w:rPr>
          <w:b/>
          <w:bCs/>
          <w:highlight w:val="yellow"/>
        </w:rPr>
        <w:t xml:space="preserve">Gewünschte Kuppel  </w:t>
      </w:r>
    </w:p>
    <w:p w14:paraId="28BA22CF" w14:textId="77777777" w:rsidR="0054090F" w:rsidRPr="007A2CD6" w:rsidRDefault="00192AE6" w:rsidP="0054090F">
      <w:pPr>
        <w:pStyle w:val="Listenabsatz"/>
        <w:numPr>
          <w:ilvl w:val="0"/>
          <w:numId w:val="4"/>
        </w:numPr>
        <w:rPr>
          <w:b/>
          <w:bCs/>
          <w:sz w:val="20"/>
          <w:szCs w:val="20"/>
          <w:highlight w:val="yellow"/>
        </w:rPr>
      </w:pPr>
      <w:r w:rsidRPr="0054090F">
        <w:rPr>
          <w:highlight w:val="yellow"/>
        </w:rPr>
        <w:t xml:space="preserve">groß </w:t>
      </w:r>
      <w:r w:rsidRPr="007A2CD6">
        <w:rPr>
          <w:sz w:val="20"/>
          <w:szCs w:val="20"/>
          <w:highlight w:val="yellow"/>
        </w:rPr>
        <w:t xml:space="preserve">(8m </w:t>
      </w:r>
      <w:proofErr w:type="spellStart"/>
      <w:r w:rsidRPr="007A2CD6">
        <w:rPr>
          <w:sz w:val="20"/>
          <w:szCs w:val="20"/>
          <w:highlight w:val="yellow"/>
        </w:rPr>
        <w:t>Durchm</w:t>
      </w:r>
      <w:proofErr w:type="spellEnd"/>
      <w:r w:rsidRPr="007A2CD6">
        <w:rPr>
          <w:sz w:val="20"/>
          <w:szCs w:val="20"/>
          <w:highlight w:val="yellow"/>
        </w:rPr>
        <w:t xml:space="preserve">, 4,75m Höhe, </w:t>
      </w:r>
      <w:r w:rsidR="00060ED6" w:rsidRPr="007A2CD6">
        <w:rPr>
          <w:sz w:val="20"/>
          <w:szCs w:val="20"/>
          <w:highlight w:val="yellow"/>
        </w:rPr>
        <w:t>Kapazität</w:t>
      </w:r>
      <w:r w:rsidRPr="007A2CD6">
        <w:rPr>
          <w:sz w:val="20"/>
          <w:szCs w:val="20"/>
          <w:highlight w:val="yellow"/>
        </w:rPr>
        <w:t xml:space="preserve"> 2 Klassen pro Vorstellung</w:t>
      </w:r>
      <w:r w:rsidR="00656E0F" w:rsidRPr="007A2CD6">
        <w:rPr>
          <w:sz w:val="20"/>
          <w:szCs w:val="20"/>
          <w:highlight w:val="yellow"/>
        </w:rPr>
        <w:t xml:space="preserve">, weiteres Bild, steht </w:t>
      </w:r>
    </w:p>
    <w:p w14:paraId="3B9317BF" w14:textId="77777777" w:rsidR="0054090F" w:rsidRPr="007A2CD6" w:rsidRDefault="00656E0F" w:rsidP="0054090F">
      <w:pPr>
        <w:pStyle w:val="Listenabsatz"/>
        <w:numPr>
          <w:ilvl w:val="0"/>
          <w:numId w:val="4"/>
        </w:numPr>
        <w:rPr>
          <w:b/>
          <w:bCs/>
          <w:sz w:val="20"/>
          <w:szCs w:val="20"/>
          <w:highlight w:val="yellow"/>
        </w:rPr>
      </w:pPr>
      <w:r w:rsidRPr="007A2CD6">
        <w:rPr>
          <w:sz w:val="20"/>
          <w:szCs w:val="20"/>
          <w:highlight w:val="yellow"/>
        </w:rPr>
        <w:t>stabiler</w:t>
      </w:r>
      <w:r w:rsidR="00192AE6" w:rsidRPr="007A2CD6">
        <w:rPr>
          <w:sz w:val="20"/>
          <w:szCs w:val="20"/>
          <w:highlight w:val="yellow"/>
        </w:rPr>
        <w:t>)</w:t>
      </w:r>
    </w:p>
    <w:p w14:paraId="0426F936" w14:textId="1502C4B8" w:rsidR="008B2F76" w:rsidRPr="0054090F" w:rsidRDefault="00192AE6" w:rsidP="0054090F">
      <w:pPr>
        <w:pStyle w:val="Listenabsatz"/>
        <w:numPr>
          <w:ilvl w:val="0"/>
          <w:numId w:val="4"/>
        </w:numPr>
        <w:rPr>
          <w:b/>
          <w:bCs/>
          <w:highlight w:val="yellow"/>
        </w:rPr>
      </w:pPr>
      <w:r w:rsidRPr="0054090F">
        <w:rPr>
          <w:highlight w:val="yellow"/>
        </w:rPr>
        <w:t xml:space="preserve">klein </w:t>
      </w:r>
      <w:r w:rsidRPr="007A2CD6">
        <w:rPr>
          <w:sz w:val="20"/>
          <w:szCs w:val="20"/>
          <w:highlight w:val="yellow"/>
        </w:rPr>
        <w:t xml:space="preserve">(5m </w:t>
      </w:r>
      <w:proofErr w:type="spellStart"/>
      <w:r w:rsidRPr="007A2CD6">
        <w:rPr>
          <w:sz w:val="20"/>
          <w:szCs w:val="20"/>
          <w:highlight w:val="yellow"/>
        </w:rPr>
        <w:t>Durchm</w:t>
      </w:r>
      <w:proofErr w:type="spellEnd"/>
      <w:r w:rsidRPr="007A2CD6">
        <w:rPr>
          <w:sz w:val="20"/>
          <w:szCs w:val="20"/>
          <w:highlight w:val="yellow"/>
        </w:rPr>
        <w:t xml:space="preserve">, 3,2m Höhe, </w:t>
      </w:r>
      <w:r w:rsidR="00060ED6" w:rsidRPr="007A2CD6">
        <w:rPr>
          <w:sz w:val="20"/>
          <w:szCs w:val="20"/>
          <w:highlight w:val="yellow"/>
        </w:rPr>
        <w:t>Kapazität</w:t>
      </w:r>
      <w:r w:rsidRPr="007A2CD6">
        <w:rPr>
          <w:sz w:val="20"/>
          <w:szCs w:val="20"/>
          <w:highlight w:val="yellow"/>
        </w:rPr>
        <w:t xml:space="preserve"> 1 Klasse pro Vorstellung)</w:t>
      </w:r>
      <w:r w:rsidR="008B2F76" w:rsidRPr="0054090F">
        <w:rPr>
          <w:b/>
          <w:bCs/>
          <w:highlight w:val="yellow"/>
        </w:rPr>
        <w:t xml:space="preserve"> </w:t>
      </w:r>
    </w:p>
    <w:p w14:paraId="6FFB285E" w14:textId="347B2FE1" w:rsidR="008B2F76" w:rsidRPr="008B2F76" w:rsidRDefault="008B2F76">
      <w:pPr>
        <w:rPr>
          <w:b/>
          <w:bCs/>
          <w:highlight w:val="yellow"/>
        </w:rPr>
      </w:pPr>
      <w:r w:rsidRPr="008B2F76">
        <w:rPr>
          <w:b/>
          <w:bCs/>
          <w:highlight w:val="yellow"/>
        </w:rPr>
        <w:t>Sitze</w:t>
      </w:r>
    </w:p>
    <w:p w14:paraId="6D60C878" w14:textId="0F543E00" w:rsidR="008B2F76" w:rsidRPr="0054090F" w:rsidRDefault="008B2F76" w:rsidP="0054090F">
      <w:pPr>
        <w:pStyle w:val="Listenabsatz"/>
        <w:numPr>
          <w:ilvl w:val="0"/>
          <w:numId w:val="3"/>
        </w:numPr>
        <w:rPr>
          <w:highlight w:val="yellow"/>
        </w:rPr>
      </w:pPr>
      <w:r w:rsidRPr="0054090F">
        <w:rPr>
          <w:highlight w:val="yellow"/>
        </w:rPr>
        <w:t>Bringen die Schüler selber mit (flache Sitzkissen)</w:t>
      </w:r>
    </w:p>
    <w:p w14:paraId="092E81B9" w14:textId="41DAC489" w:rsidR="008B2F76" w:rsidRPr="009242A2" w:rsidRDefault="008B2F76" w:rsidP="0054090F">
      <w:pPr>
        <w:pStyle w:val="Listenabsatz"/>
        <w:numPr>
          <w:ilvl w:val="0"/>
          <w:numId w:val="3"/>
        </w:numPr>
        <w:rPr>
          <w:i/>
          <w:iCs/>
          <w:highlight w:val="yellow"/>
        </w:rPr>
      </w:pPr>
      <w:r w:rsidRPr="0054090F">
        <w:rPr>
          <w:highlight w:val="yellow"/>
        </w:rPr>
        <w:t>Werden als ~1cm dünne Gymnastikmatten (=“</w:t>
      </w:r>
      <w:proofErr w:type="spellStart"/>
      <w:r w:rsidRPr="0054090F">
        <w:rPr>
          <w:highlight w:val="yellow"/>
        </w:rPr>
        <w:t>Jogamatten</w:t>
      </w:r>
      <w:proofErr w:type="spellEnd"/>
      <w:r w:rsidRPr="0054090F">
        <w:rPr>
          <w:highlight w:val="yellow"/>
        </w:rPr>
        <w:t xml:space="preserve">“) von der Schule gestellt </w:t>
      </w:r>
      <w:r w:rsidR="009242A2" w:rsidRPr="009242A2">
        <w:rPr>
          <w:rFonts w:cs="Lucida Sans"/>
          <w:kern w:val="0"/>
          <w:szCs w:val="24"/>
          <w:highlight w:val="yellow"/>
        </w:rPr>
        <w:t xml:space="preserve">Benötigt werden für </w:t>
      </w:r>
      <w:proofErr w:type="spellStart"/>
      <w:r w:rsidR="009242A2" w:rsidRPr="009242A2">
        <w:rPr>
          <w:i/>
          <w:iCs/>
          <w:highlight w:val="yellow"/>
        </w:rPr>
        <w:t>klKuppel</w:t>
      </w:r>
      <w:proofErr w:type="spellEnd"/>
      <w:r w:rsidR="009242A2" w:rsidRPr="009242A2">
        <w:rPr>
          <w:i/>
          <w:iCs/>
          <w:highlight w:val="yellow"/>
        </w:rPr>
        <w:t xml:space="preserve"> ~16 Stück, große Kuppel ~26 Stück</w:t>
      </w:r>
      <w:r w:rsidR="009242A2">
        <w:rPr>
          <w:i/>
          <w:iCs/>
          <w:highlight w:val="yellow"/>
        </w:rPr>
        <w:t xml:space="preserve">. </w:t>
      </w:r>
      <w:r w:rsidR="009242A2" w:rsidRPr="007A2CD6">
        <w:rPr>
          <w:i/>
          <w:iCs/>
          <w:highlight w:val="yellow"/>
        </w:rPr>
        <w:t>ungeeignet fürs Planetarium sind 5cm</w:t>
      </w:r>
      <w:r w:rsidR="009242A2">
        <w:rPr>
          <w:i/>
          <w:iCs/>
          <w:highlight w:val="yellow"/>
        </w:rPr>
        <w:t>-</w:t>
      </w:r>
      <w:r w:rsidR="009242A2" w:rsidRPr="007A2CD6">
        <w:rPr>
          <w:i/>
          <w:iCs/>
          <w:highlight w:val="yellow"/>
        </w:rPr>
        <w:t xml:space="preserve"> oder dickere Riesenmatten</w:t>
      </w:r>
      <w:r w:rsidR="009242A2" w:rsidRPr="009242A2">
        <w:rPr>
          <w:i/>
          <w:iCs/>
          <w:highlight w:val="yellow"/>
        </w:rPr>
        <w:t>!</w:t>
      </w:r>
    </w:p>
    <w:p w14:paraId="7DF5EDF8" w14:textId="5A8C3887" w:rsidR="00E43C2B" w:rsidRDefault="00192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Weiter benötigt:</w:t>
      </w:r>
    </w:p>
    <w:p w14:paraId="37ABEBA3" w14:textId="0F412A2E" w:rsidR="00E43C2B" w:rsidRDefault="00192AE6">
      <w:pPr>
        <w:numPr>
          <w:ilvl w:val="0"/>
          <w:numId w:val="1"/>
        </w:numPr>
      </w:pPr>
      <w:r w:rsidRPr="007A2CD6">
        <w:rPr>
          <w:b/>
          <w:bCs/>
        </w:rPr>
        <w:t>Zeitplan</w:t>
      </w:r>
      <w:r w:rsidRPr="007A2CD6">
        <w:t xml:space="preserve"> bitte beifügen (Stunden</w:t>
      </w:r>
      <w:r w:rsidR="00C67012">
        <w:t>-u. Pausen</w:t>
      </w:r>
      <w:r w:rsidRPr="007A2CD6">
        <w:t>zeiten mit Klasseneinteilung)</w:t>
      </w:r>
    </w:p>
    <w:p w14:paraId="52D730A4" w14:textId="5A60CCE8" w:rsidR="006264EE" w:rsidRPr="007A2CD6" w:rsidRDefault="006264EE">
      <w:pPr>
        <w:numPr>
          <w:ilvl w:val="0"/>
          <w:numId w:val="1"/>
        </w:numPr>
      </w:pPr>
      <w:r>
        <w:rPr>
          <w:b/>
          <w:bCs/>
        </w:rPr>
        <w:t xml:space="preserve">Anfahrtsbeschreibung </w:t>
      </w:r>
      <w:r w:rsidRPr="006264EE">
        <w:t xml:space="preserve">zu möglichst vorstellungsraum-nahem </w:t>
      </w:r>
      <w:r>
        <w:t>PKW</w:t>
      </w:r>
      <w:r w:rsidRPr="006264EE">
        <w:t>-</w:t>
      </w:r>
      <w:proofErr w:type="spellStart"/>
      <w:r w:rsidRPr="006264EE">
        <w:t>Halteort</w:t>
      </w:r>
      <w:proofErr w:type="spellEnd"/>
      <w:r w:rsidR="00C67012">
        <w:t>, gern mit Skizze</w:t>
      </w:r>
    </w:p>
    <w:p w14:paraId="2EC0ED49" w14:textId="2B8ED77F" w:rsidR="00656E0F" w:rsidRPr="007A2CD6" w:rsidRDefault="00656E0F" w:rsidP="00656E0F">
      <w:pPr>
        <w:pStyle w:val="Listenabsatz"/>
        <w:numPr>
          <w:ilvl w:val="0"/>
          <w:numId w:val="1"/>
        </w:numPr>
        <w:rPr>
          <w:szCs w:val="24"/>
        </w:rPr>
      </w:pPr>
      <w:r w:rsidRPr="007A2CD6">
        <w:rPr>
          <w:b/>
          <w:bCs/>
          <w:szCs w:val="24"/>
        </w:rPr>
        <w:t xml:space="preserve">ACHTUNG: Ihr </w:t>
      </w:r>
      <w:proofErr w:type="gramStart"/>
      <w:r w:rsidRPr="007A2CD6">
        <w:rPr>
          <w:b/>
          <w:bCs/>
          <w:szCs w:val="24"/>
        </w:rPr>
        <w:t>Hausmeister  sollte</w:t>
      </w:r>
      <w:proofErr w:type="gramEnd"/>
      <w:r w:rsidRPr="007A2CD6">
        <w:rPr>
          <w:b/>
          <w:bCs/>
          <w:szCs w:val="24"/>
        </w:rPr>
        <w:t xml:space="preserve"> zum Aufsperren und Raum zeigen </w:t>
      </w:r>
      <w:r w:rsidR="00060ED6" w:rsidRPr="007A2CD6">
        <w:rPr>
          <w:b/>
          <w:bCs/>
          <w:szCs w:val="24"/>
        </w:rPr>
        <w:t xml:space="preserve">bitte </w:t>
      </w:r>
      <w:r w:rsidRPr="007A2CD6">
        <w:rPr>
          <w:b/>
          <w:bCs/>
          <w:szCs w:val="24"/>
        </w:rPr>
        <w:t xml:space="preserve">bei </w:t>
      </w:r>
      <w:r w:rsidRPr="007A2CD6">
        <w:rPr>
          <w:szCs w:val="24"/>
        </w:rPr>
        <w:t>großer Kuppel 105min vor Startzeit, bei kleiner Kuppel 90min vor Startzeit vor Ort sein!</w:t>
      </w:r>
      <w:r w:rsidR="00B50A22" w:rsidRPr="007A2CD6">
        <w:rPr>
          <w:szCs w:val="24"/>
        </w:rPr>
        <w:t xml:space="preserve"> Bei großer Kuppel wird fürs Ausladen und </w:t>
      </w:r>
      <w:r w:rsidR="007A2CD6">
        <w:rPr>
          <w:szCs w:val="24"/>
        </w:rPr>
        <w:t>7</w:t>
      </w:r>
      <w:r w:rsidR="00B50A22" w:rsidRPr="007A2CD6">
        <w:rPr>
          <w:szCs w:val="24"/>
        </w:rPr>
        <w:t>0 Min nach Ende beim Wiedereinladen der Kuppel ins Auto auch Hausmeisterhilfe benötigt.</w:t>
      </w:r>
    </w:p>
    <w:p w14:paraId="4D51272F" w14:textId="086CD7C2" w:rsidR="00FC6DD2" w:rsidRPr="00FC6DD2" w:rsidRDefault="007A2CD6" w:rsidP="007A2CD6">
      <w:pPr>
        <w:numPr>
          <w:ilvl w:val="0"/>
          <w:numId w:val="1"/>
        </w:numPr>
        <w:rPr>
          <w:sz w:val="20"/>
          <w:szCs w:val="20"/>
        </w:rPr>
      </w:pPr>
      <w:r w:rsidRPr="007A2CD6">
        <w:t xml:space="preserve">Alle </w:t>
      </w:r>
      <w:proofErr w:type="spellStart"/>
      <w:r w:rsidRPr="007A2CD6">
        <w:t>Planetariumsgäste</w:t>
      </w:r>
      <w:proofErr w:type="spellEnd"/>
      <w:r w:rsidRPr="007A2CD6">
        <w:t>: vor Betreten de</w:t>
      </w:r>
      <w:r w:rsidR="00FC6DD2">
        <w:t>s Vorstellungsraumes bitte Schuhe ausziehen</w:t>
      </w:r>
      <w:r w:rsidR="006264EE">
        <w:t xml:space="preserve"> – weil beim Abbau die Projektionsfläche auf dem Boden zu liegen kommt.</w:t>
      </w:r>
    </w:p>
    <w:p w14:paraId="55C2288A" w14:textId="2E832398" w:rsidR="00F73F05" w:rsidRPr="00BE449E" w:rsidRDefault="007A2CD6" w:rsidP="00383B89">
      <w:pPr>
        <w:ind w:left="360"/>
        <w:rPr>
          <w:sz w:val="18"/>
          <w:szCs w:val="18"/>
        </w:rPr>
      </w:pPr>
      <w:r w:rsidRPr="00FC6DD2">
        <w:rPr>
          <w:sz w:val="20"/>
          <w:szCs w:val="20"/>
        </w:rPr>
        <w:t>VIELEN DANK!</w:t>
      </w:r>
      <w:r w:rsidR="00383B89" w:rsidRPr="00BE449E">
        <w:rPr>
          <w:sz w:val="18"/>
          <w:szCs w:val="18"/>
        </w:rPr>
        <w:t xml:space="preserve"> </w:t>
      </w:r>
    </w:p>
    <w:sectPr w:rsidR="00F73F05" w:rsidRPr="00BE449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0FE0"/>
    <w:multiLevelType w:val="multilevel"/>
    <w:tmpl w:val="5B983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A4D80"/>
    <w:multiLevelType w:val="hybridMultilevel"/>
    <w:tmpl w:val="28408D84"/>
    <w:lvl w:ilvl="0" w:tplc="F0EE81C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701C"/>
    <w:multiLevelType w:val="multilevel"/>
    <w:tmpl w:val="5B8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DF377AF"/>
    <w:multiLevelType w:val="hybridMultilevel"/>
    <w:tmpl w:val="D1E6E40C"/>
    <w:lvl w:ilvl="0" w:tplc="B21C82BC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8200">
    <w:abstractNumId w:val="2"/>
  </w:num>
  <w:num w:numId="2" w16cid:durableId="1317875454">
    <w:abstractNumId w:val="0"/>
  </w:num>
  <w:num w:numId="3" w16cid:durableId="251403067">
    <w:abstractNumId w:val="1"/>
  </w:num>
  <w:num w:numId="4" w16cid:durableId="122503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2B"/>
    <w:rsid w:val="00055A39"/>
    <w:rsid w:val="00060ED6"/>
    <w:rsid w:val="00062008"/>
    <w:rsid w:val="0017356B"/>
    <w:rsid w:val="00192AE6"/>
    <w:rsid w:val="001E675E"/>
    <w:rsid w:val="00202338"/>
    <w:rsid w:val="00342DE4"/>
    <w:rsid w:val="00383B89"/>
    <w:rsid w:val="00432232"/>
    <w:rsid w:val="00466C3E"/>
    <w:rsid w:val="004A2FA7"/>
    <w:rsid w:val="0054090F"/>
    <w:rsid w:val="00541AC2"/>
    <w:rsid w:val="00560C22"/>
    <w:rsid w:val="006264EE"/>
    <w:rsid w:val="00656E0F"/>
    <w:rsid w:val="006C0949"/>
    <w:rsid w:val="006C4B4C"/>
    <w:rsid w:val="00791A8F"/>
    <w:rsid w:val="007A2CD6"/>
    <w:rsid w:val="00853D05"/>
    <w:rsid w:val="008B2F76"/>
    <w:rsid w:val="0091717A"/>
    <w:rsid w:val="0092389C"/>
    <w:rsid w:val="009242A2"/>
    <w:rsid w:val="00B50A22"/>
    <w:rsid w:val="00BE449E"/>
    <w:rsid w:val="00C028E1"/>
    <w:rsid w:val="00C67012"/>
    <w:rsid w:val="00E42959"/>
    <w:rsid w:val="00E43C2B"/>
    <w:rsid w:val="00E72850"/>
    <w:rsid w:val="00F73F05"/>
    <w:rsid w:val="00FC6DD2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F066"/>
  <w15:docId w15:val="{B6813180-CD21-40F7-9518-8F7CC8A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F7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styleId="Listenabsatz">
    <w:name w:val="List Paragraph"/>
    <w:basedOn w:val="Standard"/>
    <w:uiPriority w:val="34"/>
    <w:qFormat/>
    <w:rsid w:val="00656E0F"/>
    <w:pPr>
      <w:ind w:left="720"/>
      <w:contextualSpacing/>
    </w:pPr>
    <w:rPr>
      <w:rFonts w:cs="Mangal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2FA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7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obiles-planetarium-wie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Wieck</dc:creator>
  <cp:lastModifiedBy>Andreas Wieck</cp:lastModifiedBy>
  <cp:revision>12</cp:revision>
  <dcterms:created xsi:type="dcterms:W3CDTF">2025-02-24T18:45:00Z</dcterms:created>
  <dcterms:modified xsi:type="dcterms:W3CDTF">2025-02-24T20:00:00Z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2024-11-05T11:35:47Z</dcterms:created>
  <dc:creator/>
  <dc:description/>
  <dc:language>de-DE</dc:language>
  <cp:lastModifiedBy/>
  <dcterms:modified xsi:type="dcterms:W3CDTF">2024-11-05T12:06:25Z</dcterms:modified>
  <cp:revision>1</cp:revision>
  <dc:subject/>
  <dc:title/>
</cp:coreProperties>
</file>